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9D63" w14:textId="77777777" w:rsidR="007752A0" w:rsidRDefault="007752A0" w:rsidP="007752A0">
      <w:pPr>
        <w:pStyle w:val="Heading1"/>
      </w:pPr>
      <w:r>
        <w:fldChar w:fldCharType="begin"/>
      </w:r>
      <w:r>
        <w:instrText>HYPERLINK \l "top"</w:instrText>
      </w:r>
      <w:r>
        <w:fldChar w:fldCharType="separate"/>
      </w:r>
      <w:proofErr w:type="spellStart"/>
      <w:r w:rsidRPr="007F5FE8">
        <w:rPr>
          <w:rStyle w:val="Hyperlink"/>
        </w:rPr>
        <w:t>Firecraker</w:t>
      </w:r>
      <w:proofErr w:type="spellEnd"/>
      <w:r w:rsidRPr="007F5FE8">
        <w:rPr>
          <w:rStyle w:val="Hyperlink"/>
        </w:rPr>
        <w:t xml:space="preserve"> </w:t>
      </w:r>
      <w:proofErr w:type="spellStart"/>
      <w:r w:rsidRPr="007F5FE8">
        <w:rPr>
          <w:rStyle w:val="Hyperlink"/>
        </w:rPr>
        <w:t>Prayer</w:t>
      </w:r>
      <w:proofErr w:type="spellEnd"/>
      <w:r>
        <w:fldChar w:fldCharType="end"/>
      </w:r>
      <w:r>
        <w:rPr>
          <w:rStyle w:val="Hyperlink"/>
        </w:rPr>
        <w:t xml:space="preserve"> </w:t>
      </w:r>
      <w:bookmarkStart w:id="0" w:name="prayer"/>
      <w:bookmarkStart w:id="1" w:name="fire"/>
      <w:bookmarkEnd w:id="0"/>
      <w:bookmarkEnd w:id="1"/>
    </w:p>
    <w:p w14:paraId="2C1ABC07" w14:textId="77777777" w:rsidR="007752A0" w:rsidRDefault="007752A0" w:rsidP="007752A0">
      <w:r w:rsidRPr="0064040A">
        <w:t xml:space="preserve">The firecracker was solidly inserted into the peach. Tom prepared to light it. </w:t>
      </w:r>
    </w:p>
    <w:p w14:paraId="18AC22F3" w14:textId="77777777" w:rsidR="007752A0" w:rsidRDefault="007752A0" w:rsidP="007752A0">
      <w:r>
        <w:t>“Hold still!”</w:t>
      </w:r>
      <w:r w:rsidRPr="0064040A">
        <w:t xml:space="preserve"> he barked. I gripped the peach more firmly, planted my feet a bit wider for </w:t>
      </w:r>
      <w:r>
        <w:t>balance,</w:t>
      </w:r>
      <w:r w:rsidRPr="0064040A">
        <w:t xml:space="preserve"> and sai</w:t>
      </w:r>
      <w:r>
        <w:t xml:space="preserve">d, "Light it right on the tip. </w:t>
      </w:r>
      <w:r w:rsidRPr="0064040A">
        <w:t xml:space="preserve">It might go off in my </w:t>
      </w:r>
      <w:r>
        <w:t xml:space="preserve">hand!" </w:t>
      </w:r>
    </w:p>
    <w:p w14:paraId="1EC585EB" w14:textId="77777777" w:rsidR="007752A0" w:rsidRDefault="007752A0" w:rsidP="007752A0">
      <w:r w:rsidRPr="0064040A">
        <w:t>It was a Big Red...an illegal firecracker brought back from Tijuana by our Mexican friends down the street. They always had a few left over from Fourth of July. We usually managed to connive a few from our buddy Eduardo.</w:t>
      </w:r>
    </w:p>
    <w:p w14:paraId="1AAF4058" w14:textId="77777777" w:rsidR="007752A0" w:rsidRDefault="007752A0" w:rsidP="007752A0">
      <w:r w:rsidRPr="0064040A">
        <w:t>Tom lit the en</w:t>
      </w:r>
      <w:r>
        <w:t>d of the firecracker. It hissed,</w:t>
      </w:r>
      <w:r w:rsidRPr="0064040A">
        <w:t xml:space="preserve"> and I paused a second to make sure it was well lit before heaving it in the air. This precaution was essential to avoid wasting a good peach.</w:t>
      </w:r>
    </w:p>
    <w:p w14:paraId="50443DBE" w14:textId="77777777" w:rsidR="007752A0" w:rsidRDefault="007752A0" w:rsidP="007752A0">
      <w:r w:rsidRPr="0064040A">
        <w:t xml:space="preserve">Fruit was plentiful that year. Apricots from our </w:t>
      </w:r>
      <w:r>
        <w:t>yard and</w:t>
      </w:r>
      <w:r w:rsidRPr="0064040A">
        <w:t xml:space="preserve"> peaches from Tom’s made fine </w:t>
      </w:r>
      <w:r>
        <w:t>'bombs.'</w:t>
      </w:r>
      <w:r w:rsidRPr="0064040A">
        <w:t xml:space="preserve"> With our </w:t>
      </w:r>
      <w:r>
        <w:t>d</w:t>
      </w:r>
      <w:r w:rsidRPr="0064040A">
        <w:t xml:space="preserve">ads at work and </w:t>
      </w:r>
      <w:r>
        <w:t>m</w:t>
      </w:r>
      <w:r w:rsidRPr="0064040A">
        <w:t xml:space="preserve">oms off shopping, we took advantage of the sunny summer afternoon for this </w:t>
      </w:r>
      <w:r>
        <w:t>'experiment.'</w:t>
      </w:r>
      <w:r w:rsidRPr="0064040A">
        <w:t xml:space="preserve"> </w:t>
      </w:r>
    </w:p>
    <w:p w14:paraId="650190B1" w14:textId="77777777" w:rsidR="007752A0" w:rsidRDefault="007752A0" w:rsidP="007752A0">
      <w:r w:rsidRPr="0064040A">
        <w:t xml:space="preserve">Tom and I were good at inventing </w:t>
      </w:r>
      <w:r>
        <w:t>'experiments.'</w:t>
      </w:r>
      <w:r w:rsidRPr="0064040A">
        <w:t xml:space="preserve"> He was a year younger than I, about 13, and we had already tested apricots with the little ‘lady finger’ firecrackers. These were small and made a sharp bang when they went off in the air. But the teeny bits of </w:t>
      </w:r>
      <w:r>
        <w:t>scattered</w:t>
      </w:r>
      <w:r w:rsidRPr="0064040A">
        <w:t xml:space="preserve"> apricot were hard to </w:t>
      </w:r>
      <w:r>
        <w:t>see,</w:t>
      </w:r>
      <w:r w:rsidRPr="0064040A">
        <w:t xml:space="preserve"> and we needed to improve our technique. If this was fun, reasoned Tom, then a peach with a Big Red would really be </w:t>
      </w:r>
      <w:r>
        <w:t>spectacular."</w:t>
      </w:r>
    </w:p>
    <w:p w14:paraId="0818BB02" w14:textId="77777777" w:rsidR="007752A0" w:rsidRDefault="007752A0" w:rsidP="007752A0">
      <w:r w:rsidRPr="0064040A">
        <w:t xml:space="preserve">Our mental image of the big peach </w:t>
      </w:r>
      <w:r>
        <w:t>spewing pieces over two quarter-</w:t>
      </w:r>
      <w:r w:rsidRPr="0064040A">
        <w:t xml:space="preserve">acre lots was too delicious to resist. It was destined to be glorious. </w:t>
      </w:r>
    </w:p>
    <w:p w14:paraId="37CAF400" w14:textId="77777777" w:rsidR="007752A0" w:rsidRDefault="007752A0" w:rsidP="007752A0">
      <w:r w:rsidRPr="0064040A">
        <w:t xml:space="preserve">I failed to convince Tom to throw the peach. He had long since learned to be wary of my </w:t>
      </w:r>
      <w:r>
        <w:t>'suggestions.'</w:t>
      </w:r>
      <w:r w:rsidRPr="0064040A">
        <w:t xml:space="preserve"> “Hey man</w:t>
      </w:r>
      <w:r>
        <w:t>,”</w:t>
      </w:r>
      <w:r w:rsidRPr="0064040A">
        <w:t xml:space="preserve"> he said indignantly, “it was YOUR idea</w:t>
      </w:r>
      <w:r>
        <w:t>.”</w:t>
      </w:r>
      <w:r w:rsidRPr="0064040A">
        <w:t xml:space="preserve"> </w:t>
      </w:r>
    </w:p>
    <w:p w14:paraId="7FFF6748" w14:textId="77777777" w:rsidR="007752A0" w:rsidRDefault="007752A0" w:rsidP="007752A0">
      <w:r w:rsidRPr="0064040A">
        <w:t>“But it’s YOUR firecracker</w:t>
      </w:r>
      <w:r>
        <w:t xml:space="preserve">,” </w:t>
      </w:r>
      <w:r w:rsidRPr="0064040A">
        <w:t xml:space="preserve">I countered. </w:t>
      </w:r>
    </w:p>
    <w:p w14:paraId="042A39B5" w14:textId="77777777" w:rsidR="007752A0" w:rsidRDefault="007752A0" w:rsidP="007752A0">
      <w:r w:rsidRPr="0064040A">
        <w:t xml:space="preserve">Tom cocked his 13-year-old head to the side as he usually did when making a strong point. “You are the one with the good </w:t>
      </w:r>
      <w:proofErr w:type="spellStart"/>
      <w:r>
        <w:t>throwin</w:t>
      </w:r>
      <w:proofErr w:type="spellEnd"/>
      <w:r>
        <w:t>’ arm."</w:t>
      </w:r>
      <w:r w:rsidRPr="0064040A">
        <w:t xml:space="preserve"> </w:t>
      </w:r>
    </w:p>
    <w:p w14:paraId="62F494AA" w14:textId="77777777" w:rsidR="007752A0" w:rsidRDefault="007752A0" w:rsidP="007752A0">
      <w:r w:rsidRPr="0064040A">
        <w:t>That argument was clearly irrefutable, so it fell to me to launch the peach.  The Big Red could do serious damage to a person’s hand if it went off. But who considers insignificant details when you are fourteen?</w:t>
      </w:r>
    </w:p>
    <w:p w14:paraId="5BF83BA3" w14:textId="77777777" w:rsidR="007752A0" w:rsidRDefault="007752A0" w:rsidP="007752A0">
      <w:r w:rsidRPr="0064040A">
        <w:t xml:space="preserve">Nor had we considered that the peach might not explode exactly at apogee as </w:t>
      </w:r>
      <w:r>
        <w:t xml:space="preserve">calculated... </w:t>
      </w:r>
      <w:r w:rsidRPr="0064040A">
        <w:t xml:space="preserve">Nor had we thought where it might land if, in fact, it didn’t go off at all. Occasional particulars get overlooked in even the greatest of experiments. </w:t>
      </w:r>
    </w:p>
    <w:p w14:paraId="5D14BC0C" w14:textId="77777777" w:rsidR="007752A0" w:rsidRDefault="007752A0" w:rsidP="007752A0">
      <w:r w:rsidRPr="0064040A">
        <w:t>That explains why we didn’t notice old man Jackson next door on his hands and knees digging in the garden. This was his therapy. His hear</w:t>
      </w:r>
      <w:r>
        <w:t>t attack just two months before left</w:t>
      </w:r>
      <w:r w:rsidRPr="0064040A">
        <w:t xml:space="preserve"> him down but not out. Were he not stone deaf, he might have overheard our plans.</w:t>
      </w:r>
    </w:p>
    <w:p w14:paraId="7F7EFE68" w14:textId="77777777" w:rsidR="007752A0" w:rsidRDefault="007752A0" w:rsidP="007752A0">
      <w:r w:rsidRPr="0064040A">
        <w:t xml:space="preserve">It was a beautiful toss, a good 20 feet nearly vertical. The peach spun and the Big Red sputtered, tracing a tenuous </w:t>
      </w:r>
      <w:r>
        <w:t>smoke spiral</w:t>
      </w:r>
      <w:r w:rsidRPr="0064040A">
        <w:t xml:space="preserve"> as it passed the apricot tree. And right at the pinnacle of its arch... it failed to explode. </w:t>
      </w:r>
    </w:p>
    <w:p w14:paraId="45F2EB1E" w14:textId="77777777" w:rsidR="007752A0" w:rsidRDefault="007752A0" w:rsidP="007752A0">
      <w:r w:rsidRPr="0064040A">
        <w:t xml:space="preserve">That’s when we noticed Mr. Jackson on his knees digging rhythmically with a trowel. The peach was headed straight for his back. </w:t>
      </w:r>
    </w:p>
    <w:p w14:paraId="1332CA2C" w14:textId="77777777" w:rsidR="007752A0" w:rsidRDefault="007752A0" w:rsidP="007752A0">
      <w:r w:rsidRPr="0064040A">
        <w:lastRenderedPageBreak/>
        <w:t>No time to pray. Not even to cry out. Merely a second to fling myself on my knees and project desperate thoughts. He’ll die and they’ll never believe we didn’t kill him on purpose! Can God read minds</w:t>
      </w:r>
      <w:r>
        <w:t xml:space="preserve">? Oh Lord Jesus, DO SOMETHING! PLEASE! </w:t>
      </w:r>
    </w:p>
    <w:p w14:paraId="1E82BF85" w14:textId="77777777" w:rsidR="007752A0" w:rsidRDefault="007752A0" w:rsidP="007752A0">
      <w:r w:rsidRPr="0064040A">
        <w:t xml:space="preserve">The hissing peach continued its plunge until about three feet above Mr. Jackson’s back. The blast spewed peach all over his yard. Indeed, it was </w:t>
      </w:r>
      <w:r>
        <w:t>spectacular.</w:t>
      </w:r>
      <w:r w:rsidRPr="0064040A">
        <w:t xml:space="preserve"> </w:t>
      </w:r>
    </w:p>
    <w:p w14:paraId="18FA1A60" w14:textId="77777777" w:rsidR="007752A0" w:rsidRDefault="007752A0" w:rsidP="007752A0">
      <w:r w:rsidRPr="0064040A">
        <w:t xml:space="preserve">But our concern was for Mr. Jackson. Was he still alive? Had the shock given him a heart attack? </w:t>
      </w:r>
    </w:p>
    <w:p w14:paraId="4DD28C2C" w14:textId="77777777" w:rsidR="007752A0" w:rsidRDefault="007752A0" w:rsidP="007752A0">
      <w:r w:rsidRPr="0064040A">
        <w:t xml:space="preserve">Stone deaf and concentrating on his work, Mr. Jackson never missed a beat in his rhythmic digging. He noticed nothing. </w:t>
      </w:r>
    </w:p>
    <w:p w14:paraId="21584FC6" w14:textId="77777777" w:rsidR="007752A0" w:rsidRDefault="007752A0" w:rsidP="007752A0">
      <w:r w:rsidRPr="0064040A">
        <w:t>Apparently the firecracker exploded in the split second when it was</w:t>
      </w:r>
      <w:r w:rsidRPr="0064040A">
        <w:rPr>
          <w:i/>
        </w:rPr>
        <w:t xml:space="preserve"> exactly underneath</w:t>
      </w:r>
      <w:r w:rsidRPr="0064040A">
        <w:t xml:space="preserve"> the peach. This threw bits of peach horizontally rather than downward on Mr. Jackson.</w:t>
      </w:r>
    </w:p>
    <w:p w14:paraId="53F925F6" w14:textId="77777777" w:rsidR="007752A0" w:rsidRDefault="007752A0" w:rsidP="007752A0">
      <w:r w:rsidRPr="0064040A">
        <w:t xml:space="preserve">We gave Jesus the credit for saving Mr. Jackson...and us. We abandoned all firecracker experiments. Well, at least for </w:t>
      </w:r>
      <w:r w:rsidRPr="0064040A">
        <w:rPr>
          <w:i/>
        </w:rPr>
        <w:t>that</w:t>
      </w:r>
      <w:r w:rsidRPr="0064040A">
        <w:t xml:space="preserve"> day. We still disagr</w:t>
      </w:r>
      <w:r>
        <w:t xml:space="preserve">eed about what happens when one </w:t>
      </w:r>
      <w:r w:rsidRPr="0064040A">
        <w:t>is dropped in</w:t>
      </w:r>
      <w:r>
        <w:t>to</w:t>
      </w:r>
      <w:r w:rsidRPr="0064040A">
        <w:t xml:space="preserve"> a </w:t>
      </w:r>
      <w:r>
        <w:t>Coke</w:t>
      </w:r>
      <w:r w:rsidRPr="0064040A">
        <w:t xml:space="preserve"> bottle. Tom thought it would break the bottle. I thought it would just explode out the mouth, which gave me fresh ideas about projectiles. But that’s another story. </w:t>
      </w:r>
    </w:p>
    <w:p w14:paraId="18322FB4" w14:textId="77777777" w:rsidR="007752A0" w:rsidRDefault="007752A0" w:rsidP="007752A0">
      <w:pPr>
        <w:sectPr w:rsidR="007752A0" w:rsidSect="007752A0">
          <w:pgSz w:w="12240" w:h="15840"/>
          <w:pgMar w:top="1440" w:right="1440" w:bottom="1440" w:left="1440" w:header="360" w:footer="360" w:gutter="0"/>
          <w:cols w:space="720"/>
        </w:sectPr>
      </w:pPr>
    </w:p>
    <w:p w14:paraId="2D7615B4" w14:textId="77777777" w:rsidR="00172731" w:rsidRDefault="00172731"/>
    <w:sectPr w:rsidR="00172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A0"/>
    <w:rsid w:val="00077698"/>
    <w:rsid w:val="00082009"/>
    <w:rsid w:val="000B6991"/>
    <w:rsid w:val="000C7ED5"/>
    <w:rsid w:val="000D0B5E"/>
    <w:rsid w:val="000E2089"/>
    <w:rsid w:val="00134093"/>
    <w:rsid w:val="001534BB"/>
    <w:rsid w:val="001665AD"/>
    <w:rsid w:val="00172731"/>
    <w:rsid w:val="002366BA"/>
    <w:rsid w:val="00237AA2"/>
    <w:rsid w:val="003D5DB4"/>
    <w:rsid w:val="00485166"/>
    <w:rsid w:val="005D7135"/>
    <w:rsid w:val="006E4066"/>
    <w:rsid w:val="007752A0"/>
    <w:rsid w:val="00874161"/>
    <w:rsid w:val="00874628"/>
    <w:rsid w:val="008A3E39"/>
    <w:rsid w:val="00A61C78"/>
    <w:rsid w:val="00C24B26"/>
    <w:rsid w:val="00E433F2"/>
    <w:rsid w:val="00F167D5"/>
    <w:rsid w:val="00F62B97"/>
    <w:rsid w:val="00F64A5A"/>
    <w:rsid w:val="00FB294E"/>
    <w:rsid w:val="00F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FB1E1"/>
  <w15:chartTrackingRefBased/>
  <w15:docId w15:val="{3724A045-4EFA-6148-9E69-1A80C3B3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52A0"/>
    <w:pPr>
      <w:spacing w:before="120"/>
      <w:jc w:val="both"/>
    </w:pPr>
    <w:rPr>
      <w:rFonts w:ascii="Times New Roman" w:hAnsi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A5A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C78"/>
    <w:pPr>
      <w:tabs>
        <w:tab w:val="left" w:pos="360"/>
      </w:tabs>
      <w:spacing w:after="120"/>
      <w:outlineLvl w:val="1"/>
    </w:pPr>
    <w:rPr>
      <w:rFonts w:ascii="Arial" w:hAnsi="Arial"/>
      <w:b/>
      <w:color w:val="333333"/>
      <w:sz w:val="28"/>
      <w:szCs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4BB"/>
    <w:pPr>
      <w:keepNext/>
      <w:keepLines/>
      <w:tabs>
        <w:tab w:val="left" w:pos="360"/>
      </w:tabs>
      <w:spacing w:before="40"/>
      <w:ind w:left="360"/>
      <w:outlineLvl w:val="2"/>
    </w:pPr>
    <w:rPr>
      <w:rFonts w:ascii="Arial" w:eastAsiaTheme="majorEastAsia" w:hAnsi="Arial" w:cstheme="majorBidi"/>
      <w:b/>
      <w:color w:val="C00000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2A0"/>
    <w:pPr>
      <w:keepNext/>
      <w:keepLines/>
      <w:tabs>
        <w:tab w:val="left" w:pos="360"/>
      </w:tabs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2A0"/>
    <w:pPr>
      <w:keepNext/>
      <w:keepLines/>
      <w:tabs>
        <w:tab w:val="left" w:pos="360"/>
      </w:tabs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0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2A0"/>
    <w:pPr>
      <w:keepNext/>
      <w:keepLines/>
      <w:tabs>
        <w:tab w:val="left" w:pos="360"/>
      </w:tabs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0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2A0"/>
    <w:pPr>
      <w:keepNext/>
      <w:keepLines/>
      <w:tabs>
        <w:tab w:val="left" w:pos="360"/>
      </w:tabs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2A0"/>
    <w:pPr>
      <w:keepNext/>
      <w:keepLines/>
      <w:tabs>
        <w:tab w:val="left" w:pos="360"/>
      </w:tabs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2A0"/>
    <w:pPr>
      <w:keepNext/>
      <w:keepLines/>
      <w:tabs>
        <w:tab w:val="left" w:pos="360"/>
      </w:tabs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next w:val="Heading3"/>
    <w:qFormat/>
    <w:rsid w:val="00A61C78"/>
    <w:pPr>
      <w:tabs>
        <w:tab w:val="left" w:pos="360"/>
      </w:tabs>
      <w:spacing w:before="0"/>
      <w:ind w:left="360"/>
    </w:pPr>
    <w:rPr>
      <w:rFonts w:ascii="Arial" w:hAnsi="Arial"/>
      <w:color w:val="C0000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534BB"/>
    <w:rPr>
      <w:rFonts w:ascii="Arial" w:eastAsiaTheme="majorEastAsia" w:hAnsi="Arial" w:cstheme="majorBidi"/>
      <w:b/>
      <w:color w:val="C0000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64A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rsid w:val="00A61C78"/>
    <w:rPr>
      <w:rFonts w:ascii="Arial" w:eastAsiaTheme="minorEastAsia" w:hAnsi="Arial" w:cs="Arial"/>
      <w:b/>
      <w:color w:val="333333"/>
      <w:sz w:val="28"/>
      <w:lang w:eastAsia="ja-JP"/>
    </w:rPr>
  </w:style>
  <w:style w:type="paragraph" w:customStyle="1" w:styleId="Scripture">
    <w:name w:val="Scripture"/>
    <w:basedOn w:val="Normal"/>
    <w:qFormat/>
    <w:rsid w:val="008A3E39"/>
    <w:pPr>
      <w:widowControl w:val="0"/>
      <w:tabs>
        <w:tab w:val="left" w:pos="360"/>
      </w:tabs>
      <w:autoSpaceDE w:val="0"/>
      <w:autoSpaceDN w:val="0"/>
      <w:adjustRightInd w:val="0"/>
      <w:spacing w:before="0"/>
      <w:ind w:left="720"/>
    </w:pPr>
    <w:rPr>
      <w:rFonts w:ascii="Arial" w:hAnsi="Arial"/>
      <w:i/>
      <w:szCs w:val="32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A61C78"/>
    <w:pPr>
      <w:tabs>
        <w:tab w:val="left" w:pos="360"/>
      </w:tabs>
      <w:spacing w:before="0"/>
    </w:pPr>
    <w:rPr>
      <w:rFonts w:ascii="Arial" w:hAnsi="Arial"/>
      <w:i/>
      <w:iCs/>
      <w:color w:val="000000" w:themeColor="text1"/>
      <w:szCs w:val="2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A61C78"/>
    <w:rPr>
      <w:rFonts w:ascii="Arial" w:eastAsiaTheme="minorEastAsia" w:hAnsi="Arial" w:cs="Arial"/>
      <w:i/>
      <w:iCs/>
      <w:color w:val="000000" w:themeColor="text1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2A0"/>
    <w:rPr>
      <w:rFonts w:eastAsiaTheme="majorEastAsia" w:cstheme="majorBidi"/>
      <w:i/>
      <w:iCs/>
      <w:color w:val="2F5496" w:themeColor="accent1" w:themeShade="BF"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2A0"/>
    <w:rPr>
      <w:rFonts w:eastAsiaTheme="majorEastAsia" w:cstheme="majorBidi"/>
      <w:color w:val="2F5496" w:themeColor="accent1" w:themeShade="BF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2A0"/>
    <w:rPr>
      <w:rFonts w:eastAsiaTheme="majorEastAsia" w:cstheme="majorBidi"/>
      <w:i/>
      <w:iCs/>
      <w:color w:val="595959" w:themeColor="text1" w:themeTint="A6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2A0"/>
    <w:rPr>
      <w:rFonts w:eastAsiaTheme="majorEastAsia" w:cstheme="majorBidi"/>
      <w:color w:val="595959" w:themeColor="text1" w:themeTint="A6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2A0"/>
    <w:rPr>
      <w:rFonts w:eastAsiaTheme="majorEastAsia" w:cstheme="majorBidi"/>
      <w:i/>
      <w:iCs/>
      <w:color w:val="272727" w:themeColor="text1" w:themeTint="D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2A0"/>
    <w:rPr>
      <w:rFonts w:eastAsiaTheme="majorEastAsia" w:cstheme="majorBidi"/>
      <w:color w:val="272727" w:themeColor="text1" w:themeTint="D8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7752A0"/>
    <w:pPr>
      <w:tabs>
        <w:tab w:val="left" w:pos="360"/>
      </w:tabs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752A0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2A0"/>
    <w:pPr>
      <w:numPr>
        <w:ilvl w:val="1"/>
      </w:numPr>
      <w:tabs>
        <w:tab w:val="left" w:pos="360"/>
      </w:tabs>
      <w:spacing w:before="0"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7752A0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7752A0"/>
    <w:pPr>
      <w:tabs>
        <w:tab w:val="left" w:pos="360"/>
      </w:tabs>
      <w:spacing w:before="0"/>
      <w:ind w:left="720"/>
      <w:contextualSpacing/>
    </w:pPr>
    <w:rPr>
      <w:rFonts w:ascii="Arial" w:hAnsi="Arial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7752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left" w:pos="360"/>
      </w:tabs>
      <w:spacing w:before="360" w:after="360"/>
      <w:ind w:left="864" w:right="864"/>
      <w:jc w:val="center"/>
    </w:pPr>
    <w:rPr>
      <w:rFonts w:ascii="Arial" w:hAnsi="Arial"/>
      <w:i/>
      <w:iCs/>
      <w:color w:val="2F5496" w:themeColor="accent1" w:themeShade="BF"/>
      <w:szCs w:val="2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2A0"/>
    <w:rPr>
      <w:rFonts w:ascii="Arial" w:hAnsi="Arial" w:cs="Arial"/>
      <w:i/>
      <w:iCs/>
      <w:color w:val="2F5496" w:themeColor="accent1" w:themeShade="BF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7752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1</cp:revision>
  <dcterms:created xsi:type="dcterms:W3CDTF">2026-04-02T19:51:00Z</dcterms:created>
  <dcterms:modified xsi:type="dcterms:W3CDTF">2026-04-02T19:52:00Z</dcterms:modified>
</cp:coreProperties>
</file>