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F04F" w14:textId="77777777" w:rsidR="00040E39" w:rsidRDefault="00040E39" w:rsidP="00FC1714"/>
    <w:p w14:paraId="6D6DC5DC" w14:textId="77777777" w:rsidR="001347DB" w:rsidRDefault="00040E39" w:rsidP="00664CEA">
      <w:pPr>
        <w:pStyle w:val="Heading1"/>
        <w:jc w:val="center"/>
      </w:pPr>
      <w:r>
        <w:t>On Psalmody</w:t>
      </w:r>
    </w:p>
    <w:p w14:paraId="274C8DD9" w14:textId="77777777" w:rsidR="00040E39" w:rsidRDefault="00040E39" w:rsidP="00664CEA">
      <w:pPr>
        <w:jc w:val="center"/>
      </w:pPr>
      <w:r>
        <w:t>by</w:t>
      </w:r>
    </w:p>
    <w:p w14:paraId="3EEA7A4D" w14:textId="77777777" w:rsidR="001347DB" w:rsidRDefault="00040E39" w:rsidP="00664CEA">
      <w:pPr>
        <w:jc w:val="center"/>
      </w:pPr>
      <w:r>
        <w:t>Roger Smalling, D.Min</w:t>
      </w:r>
    </w:p>
    <w:p w14:paraId="4462A5DA" w14:textId="77777777" w:rsidR="00040E39" w:rsidRDefault="00040E39" w:rsidP="00FC1714"/>
    <w:p w14:paraId="178179C9" w14:textId="55F7D649" w:rsidR="001347DB" w:rsidRDefault="00304401" w:rsidP="00985D11">
      <w:pPr>
        <w:pStyle w:val="Quotes"/>
      </w:pPr>
      <w:r>
        <w:rPr>
          <w:i/>
        </w:rPr>
        <w:t xml:space="preserve">Psalmody </w:t>
      </w:r>
      <w:r w:rsidR="00040E39">
        <w:t xml:space="preserve">refers to a view held by some Reformed teachers, that only Psalms should be sung in a public worship service. This is more than a personal preference to them. They present elaborate arguments designed to show that any other form of </w:t>
      </w:r>
      <w:r w:rsidR="001D6840">
        <w:t>singing</w:t>
      </w:r>
      <w:r w:rsidR="00040E39">
        <w:t xml:space="preserve"> is unscriptural. Some who hold this view also exclude the use of musical instruments.</w:t>
      </w:r>
    </w:p>
    <w:p w14:paraId="5D29C279" w14:textId="77777777" w:rsidR="001347DB" w:rsidRDefault="00040E39" w:rsidP="00985D11">
      <w:pPr>
        <w:pStyle w:val="Quotes"/>
      </w:pPr>
      <w:r>
        <w:t>A friend wrote and asked my view of the issue, expecting an analysis of Psalmody. My reply surprised him.</w:t>
      </w:r>
    </w:p>
    <w:p w14:paraId="26168D7A" w14:textId="77777777" w:rsidR="00040E39" w:rsidRDefault="00040E39" w:rsidP="00FC1714">
      <w:pPr>
        <w:pStyle w:val="Heading3"/>
        <w:rPr>
          <w:rFonts w:ascii="Palatino" w:hAnsi="Palatino"/>
          <w:color w:val="000000"/>
          <w:sz w:val="28"/>
        </w:rPr>
      </w:pPr>
      <w:r>
        <w:t>Dear Karl,</w:t>
      </w:r>
    </w:p>
    <w:p w14:paraId="4A3E3BEA" w14:textId="54617F29" w:rsidR="001347DB" w:rsidRDefault="00040E39" w:rsidP="00FC1714">
      <w:r>
        <w:t xml:space="preserve">I haven’t given the </w:t>
      </w:r>
      <w:r w:rsidR="00304401">
        <w:t xml:space="preserve">psalmody </w:t>
      </w:r>
      <w:r>
        <w:t>question the depth of study you may feel it deserves. This is deliberate</w:t>
      </w:r>
      <w:r w:rsidR="001D6840">
        <w:t xml:space="preserve"> because</w:t>
      </w:r>
      <w:r>
        <w:t xml:space="preserve"> I am convinced it </w:t>
      </w:r>
      <w:r w:rsidR="001D6840">
        <w:t>deserves little</w:t>
      </w:r>
      <w:r>
        <w:t xml:space="preserve"> study</w:t>
      </w:r>
      <w:r w:rsidR="001D6840">
        <w:t xml:space="preserve"> at all</w:t>
      </w:r>
      <w:r>
        <w:t xml:space="preserve">. The New Testament reflects an attitude that makes detailed analysis </w:t>
      </w:r>
      <w:r w:rsidR="001C24D0">
        <w:t xml:space="preserve">of </w:t>
      </w:r>
      <w:r w:rsidR="00304401">
        <w:t xml:space="preserve">psalmody </w:t>
      </w:r>
      <w:r>
        <w:t>unnecessary.</w:t>
      </w:r>
      <w:r w:rsidR="00294CBB">
        <w:t xml:space="preserve"> </w:t>
      </w:r>
    </w:p>
    <w:p w14:paraId="508D5B7F" w14:textId="77777777" w:rsidR="001347DB" w:rsidRDefault="00066F13" w:rsidP="00FC1714">
      <w:r>
        <w:t xml:space="preserve">We look away from rules to Christ. From this is born a new </w:t>
      </w:r>
      <w:r w:rsidR="00294CBB">
        <w:t xml:space="preserve">tone of </w:t>
      </w:r>
      <w:r>
        <w:t xml:space="preserve">freedom and joy throughout the New Testament. </w:t>
      </w:r>
    </w:p>
    <w:p w14:paraId="59FBE8A8" w14:textId="77777777" w:rsidR="001347DB" w:rsidRDefault="00294CBB" w:rsidP="00FC1714">
      <w:r>
        <w:t xml:space="preserve">Some might argue that the word </w:t>
      </w:r>
      <w:r w:rsidRPr="009A4CC3">
        <w:rPr>
          <w:i/>
        </w:rPr>
        <w:t>tone</w:t>
      </w:r>
      <w:r>
        <w:t xml:space="preserve"> is too vague and may sanction </w:t>
      </w:r>
      <w:r w:rsidRPr="00DD6492">
        <w:t>chaos.</w:t>
      </w:r>
      <w:r>
        <w:t xml:space="preserve"> </w:t>
      </w:r>
      <w:r w:rsidR="00040E39">
        <w:t>Liberty is difficult to define</w:t>
      </w:r>
      <w:r w:rsidR="001D6840">
        <w:t xml:space="preserve"> because it is intangible.</w:t>
      </w:r>
      <w:r w:rsidR="00040E39">
        <w:t xml:space="preserve"> That’s why I feel uncomfortable when someone asks for specific proof-texts on the subject of worship. </w:t>
      </w:r>
    </w:p>
    <w:p w14:paraId="301966D9" w14:textId="426014F2" w:rsidR="001347DB" w:rsidRDefault="00040E39" w:rsidP="00FC1714">
      <w:r>
        <w:t xml:space="preserve">We cannot ignore the </w:t>
      </w:r>
      <w:r>
        <w:rPr>
          <w:i/>
        </w:rPr>
        <w:t>tone</w:t>
      </w:r>
      <w:r w:rsidRPr="008F0C08">
        <w:rPr>
          <w:i/>
        </w:rPr>
        <w:t xml:space="preserve"> </w:t>
      </w:r>
      <w:r>
        <w:t xml:space="preserve">of the New Testament, however imprecise that term may be. That is why I reject, for now, the </w:t>
      </w:r>
      <w:r w:rsidR="00304401">
        <w:t xml:space="preserve">psalmody </w:t>
      </w:r>
      <w:r w:rsidR="001D6840">
        <w:t>teaching.</w:t>
      </w:r>
      <w:r>
        <w:t xml:space="preserve"> It plays a different tune than the spontaneity and joy the New Testament sound</w:t>
      </w:r>
      <w:r w:rsidR="008F0C08">
        <w:t>s</w:t>
      </w:r>
      <w:r>
        <w:t>.</w:t>
      </w:r>
    </w:p>
    <w:p w14:paraId="598B694C" w14:textId="77777777" w:rsidR="001347DB" w:rsidRDefault="00040E39" w:rsidP="00FC1714">
      <w:r>
        <w:t xml:space="preserve">Yes, liberty is risky. Yet such risk is precisely what God wants us to take. </w:t>
      </w:r>
    </w:p>
    <w:p w14:paraId="545379FA" w14:textId="77777777" w:rsidR="001347DB" w:rsidRDefault="002651D3" w:rsidP="00FC1714">
      <w:r>
        <w:t>The</w:t>
      </w:r>
      <w:r w:rsidR="00040E39">
        <w:t xml:space="preserve"> structure of the Bible like a French Horn, which starts out narrow at the mouth but wide at </w:t>
      </w:r>
      <w:r w:rsidR="001D6840">
        <w:t>the</w:t>
      </w:r>
      <w:r w:rsidR="00040E39">
        <w:t xml:space="preserve"> exit. The Old Testament is restrictive, like the mouth of the horn. The New Testament declares a freedom of expression in our service to God within gen</w:t>
      </w:r>
      <w:bookmarkStart w:id="0" w:name="_GoBack"/>
      <w:bookmarkEnd w:id="0"/>
      <w:r w:rsidR="00040E39">
        <w:t>eral guidelines.</w:t>
      </w:r>
    </w:p>
    <w:p w14:paraId="217B3ED8" w14:textId="77777777" w:rsidR="001347DB" w:rsidRDefault="002651D3" w:rsidP="00FC1714">
      <w:r>
        <w:t xml:space="preserve">Psalmodists </w:t>
      </w:r>
      <w:r w:rsidR="00040E39">
        <w:t xml:space="preserve">treat the relationship between the Testaments like </w:t>
      </w:r>
      <w:r>
        <w:t>a person</w:t>
      </w:r>
      <w:r w:rsidR="00040E39">
        <w:t xml:space="preserve"> who </w:t>
      </w:r>
      <w:r>
        <w:t>detests</w:t>
      </w:r>
      <w:r w:rsidR="00A8291E">
        <w:t xml:space="preserve"> the shape of a French </w:t>
      </w:r>
      <w:r w:rsidR="001F3ADD">
        <w:t>h</w:t>
      </w:r>
      <w:r w:rsidR="00040E39">
        <w:t xml:space="preserve">orn. They </w:t>
      </w:r>
      <w:r w:rsidR="001D6840">
        <w:t>take a</w:t>
      </w:r>
      <w:r w:rsidR="00040E39">
        <w:t xml:space="preserve"> hammer and </w:t>
      </w:r>
      <w:r w:rsidR="001D6840">
        <w:t xml:space="preserve">laboriously </w:t>
      </w:r>
      <w:r w:rsidR="00040E39">
        <w:t>straighten it out so the exit is as narrow as the mouth. Then they present it with a satisfied smile, pleased</w:t>
      </w:r>
      <w:r w:rsidR="00461CF0">
        <w:t xml:space="preserve"> at their labor and insight into </w:t>
      </w:r>
      <w:r w:rsidR="00040E39">
        <w:t xml:space="preserve">the </w:t>
      </w:r>
      <w:r w:rsidR="00040E39" w:rsidRPr="0022071B">
        <w:rPr>
          <w:i/>
        </w:rPr>
        <w:t>correct</w:t>
      </w:r>
      <w:r w:rsidR="00040E39">
        <w:t xml:space="preserve"> shape of French Horns.</w:t>
      </w:r>
    </w:p>
    <w:p w14:paraId="1026A1D7" w14:textId="77777777" w:rsidR="001347DB" w:rsidRDefault="00040E39" w:rsidP="00FC1714">
      <w:r>
        <w:t>Perhaps the tone of their horn sounds better to them. To me, it sounds hollow.</w:t>
      </w:r>
    </w:p>
    <w:p w14:paraId="351B5F84" w14:textId="77777777" w:rsidR="001347DB" w:rsidRDefault="00040E39" w:rsidP="00FC1714">
      <w:r>
        <w:lastRenderedPageBreak/>
        <w:t xml:space="preserve">Artistic freedom </w:t>
      </w:r>
      <w:r w:rsidR="001D6840">
        <w:t>takes</w:t>
      </w:r>
      <w:r>
        <w:t xml:space="preserve"> a </w:t>
      </w:r>
      <w:r w:rsidR="001D6840">
        <w:t>hit</w:t>
      </w:r>
      <w:r>
        <w:t xml:space="preserve"> when confronted with Psalmody. The most glaring example I have seen is what </w:t>
      </w:r>
      <w:r w:rsidR="00605786">
        <w:t xml:space="preserve">a psalmodist did to </w:t>
      </w:r>
      <w:r>
        <w:t>Luther’s majestic “A Mighty Fortress</w:t>
      </w:r>
      <w:r w:rsidR="00605786">
        <w:t>.</w:t>
      </w:r>
      <w:r>
        <w:t xml:space="preserve">” </w:t>
      </w:r>
      <w:r w:rsidR="00605786">
        <w:t xml:space="preserve">He replaced the lyrics </w:t>
      </w:r>
      <w:r>
        <w:t xml:space="preserve">with a Psalm, but not the Psalm as it appears in Scripture. </w:t>
      </w:r>
      <w:r w:rsidR="00605786">
        <w:t xml:space="preserve">He </w:t>
      </w:r>
      <w:r>
        <w:t xml:space="preserve">had to rearrange the words to make it fit the rhythm and rhyme of the hymn. </w:t>
      </w:r>
    </w:p>
    <w:p w14:paraId="762C1D72" w14:textId="77777777" w:rsidR="001347DB" w:rsidRDefault="003509BC" w:rsidP="00FC1714">
      <w:r>
        <w:t>He replaced</w:t>
      </w:r>
      <w:r w:rsidR="00040E39">
        <w:t xml:space="preserve"> </w:t>
      </w:r>
      <w:r w:rsidR="00BC25AD">
        <w:t>Luther’s s</w:t>
      </w:r>
      <w:r w:rsidR="00040E39">
        <w:t xml:space="preserve">uperb poetry </w:t>
      </w:r>
      <w:r w:rsidR="00AD5330">
        <w:t xml:space="preserve">with a </w:t>
      </w:r>
      <w:r>
        <w:t>re-worked Psalm. Result?</w:t>
      </w:r>
      <w:r w:rsidR="00762642">
        <w:t xml:space="preserve"> </w:t>
      </w:r>
      <w:r w:rsidR="00AD5330">
        <w:t xml:space="preserve">Superb poetry replaced by poor poetry. What a tragedy! </w:t>
      </w:r>
    </w:p>
    <w:p w14:paraId="15729E18" w14:textId="77777777" w:rsidR="001347DB" w:rsidRPr="00FC1714" w:rsidRDefault="00BA3305" w:rsidP="00FC1714">
      <w:r w:rsidRPr="00FC1714">
        <w:t xml:space="preserve">I </w:t>
      </w:r>
      <w:r w:rsidR="00040E39" w:rsidRPr="00FC1714">
        <w:t xml:space="preserve">intend no sacrilege when I acknowledge some Psalms to be artistically inferior to some poetry outside of the Bible. The purpose and value of a Psalm is primarily in its divine inspiration and the truth it conveys. Artistic merits are secondary. Luther’s hymn surpasses many of the Psalms in artistic quality, including, in my opinion, the Psalm used to replace his words. The inspired quality of the Psalm hardly justifies replacing extraordinary art with mediocre. After all, Luther’s hymn expresses majestically the meaning of the Psalms. </w:t>
      </w:r>
    </w:p>
    <w:p w14:paraId="6927C5F9" w14:textId="77777777" w:rsidR="001347DB" w:rsidRDefault="00040E39" w:rsidP="00FC1714">
      <w:r>
        <w:t>Hebrew poetry was based on thought-rhythm rather than meter and rhyme. They were sung to music would seem strange to our Western ears</w:t>
      </w:r>
      <w:r w:rsidR="004833CA" w:rsidRPr="004833CA">
        <w:t xml:space="preserve"> </w:t>
      </w:r>
      <w:r w:rsidR="004833CA">
        <w:t xml:space="preserve">today. </w:t>
      </w:r>
      <w:r>
        <w:t xml:space="preserve">We could never adapt to the Hebrew usage of the Psalms as they really practiced them. Even the most ardent psalmodist </w:t>
      </w:r>
      <w:r w:rsidRPr="00DD6492">
        <w:t xml:space="preserve">acknowledges </w:t>
      </w:r>
      <w:r>
        <w:t xml:space="preserve">this point. It amused me to see that the man who rearranged Luther’s hymn tried to make the words of the Psalm rhyme! Even </w:t>
      </w:r>
      <w:r>
        <w:rPr>
          <w:i/>
        </w:rPr>
        <w:t>he</w:t>
      </w:r>
      <w:r>
        <w:t xml:space="preserve"> could not escape his own culture. </w:t>
      </w:r>
    </w:p>
    <w:p w14:paraId="35E2D7B2" w14:textId="77777777" w:rsidR="001347DB" w:rsidRDefault="00040E39" w:rsidP="00FC1714">
      <w:r>
        <w:t xml:space="preserve">There are moments in my life when I would rather be a poet than a theologian. One of those moments is when I am worshiping. </w:t>
      </w:r>
    </w:p>
    <w:p w14:paraId="5A799344" w14:textId="77777777" w:rsidR="001347DB" w:rsidRDefault="00992BD5" w:rsidP="00FC1714">
      <w:r>
        <w:t>Some</w:t>
      </w:r>
      <w:r w:rsidR="00040E39">
        <w:t xml:space="preserve"> Reformed </w:t>
      </w:r>
      <w:r w:rsidR="00CC4BED">
        <w:t>teachers</w:t>
      </w:r>
      <w:r w:rsidR="00040E39">
        <w:t xml:space="preserve"> </w:t>
      </w:r>
      <w:r>
        <w:t>tend</w:t>
      </w:r>
      <w:r w:rsidR="00040E39">
        <w:t xml:space="preserve"> to interpret New Testament living in the light of the Old Testament. This seems backwards. Whenever I begin to feel constricted in ways the New Testament does not oblige, an alarm sounds in the back of my mind. Legalism could be lurking.</w:t>
      </w:r>
      <w:r w:rsidR="00615386">
        <w:t xml:space="preserve"> When legalism enters, the Holy Spirit leaves</w:t>
      </w:r>
      <w:r w:rsidR="00A05C1A">
        <w:t xml:space="preserve">. </w:t>
      </w:r>
      <w:r w:rsidR="00040E39">
        <w:t xml:space="preserve">He prefers to dwell among free people. </w:t>
      </w:r>
    </w:p>
    <w:p w14:paraId="05137C1C" w14:textId="77777777" w:rsidR="001347DB" w:rsidRDefault="00040E39" w:rsidP="00FC1714">
      <w:r>
        <w:t xml:space="preserve">The Law is a schoolmaster to lead us to Christ. Before coming to Christ, God treated His people like children. He </w:t>
      </w:r>
      <w:r>
        <w:rPr>
          <w:i/>
        </w:rPr>
        <w:t xml:space="preserve">had </w:t>
      </w:r>
      <w:r>
        <w:t xml:space="preserve">to because they acted spoiled most of the time. In Christ, He treats us like responsible adults. This requires us to let go of the schoolmaster’s hand. Though we are perpetually God’ children, we must not confuse </w:t>
      </w:r>
      <w:r>
        <w:rPr>
          <w:i/>
        </w:rPr>
        <w:t>childlike</w:t>
      </w:r>
      <w:r>
        <w:t xml:space="preserve"> with </w:t>
      </w:r>
      <w:r>
        <w:rPr>
          <w:i/>
        </w:rPr>
        <w:t>childish.</w:t>
      </w:r>
    </w:p>
    <w:p w14:paraId="578D00EF" w14:textId="77777777" w:rsidR="001347DB" w:rsidRDefault="00040E39" w:rsidP="00FC1714">
      <w:r>
        <w:t xml:space="preserve">There is something bizarre about an adult walking down the street holding the hand of a schoolmaster. </w:t>
      </w:r>
    </w:p>
    <w:p w14:paraId="6147175F" w14:textId="77777777" w:rsidR="000A4F2B" w:rsidRDefault="00040E39" w:rsidP="00FC1714">
      <w:r>
        <w:t xml:space="preserve">A </w:t>
      </w:r>
      <w:r w:rsidR="003B577B">
        <w:t>psalmodist</w:t>
      </w:r>
      <w:r>
        <w:t xml:space="preserve"> once asked me if I had heard a thorough exposition of their position. I replied, “No I have not. Nor am I inclined to bother because when you are through, I will write Galatians 5:1 over the top of </w:t>
      </w:r>
      <w:r w:rsidR="001D6840">
        <w:t>all your</w:t>
      </w:r>
      <w:r>
        <w:t xml:space="preserve"> arguments.”</w:t>
      </w:r>
    </w:p>
    <w:p w14:paraId="5769A498" w14:textId="7F5877B7" w:rsidR="001347DB" w:rsidRDefault="00040E39" w:rsidP="00FC1714">
      <w:pPr>
        <w:pStyle w:val="Scripture"/>
      </w:pPr>
      <w:r>
        <w:rPr>
          <w:rFonts w:ascii="Palatino" w:hAnsi="Palatino"/>
          <w:sz w:val="28"/>
        </w:rPr>
        <w:lastRenderedPageBreak/>
        <w:t xml:space="preserve"> </w:t>
      </w:r>
      <w:r w:rsidRPr="00477843">
        <w:t xml:space="preserve">It is for freedom that Christ has set us free. Stand firm, then, and do not let yourselves be burdened again by a yoke of slavery. </w:t>
      </w:r>
    </w:p>
    <w:p w14:paraId="0ADC37E9" w14:textId="77777777" w:rsidR="00040E39" w:rsidRDefault="00040E39" w:rsidP="00FC1714">
      <w:r>
        <w:t>In His bonds,</w:t>
      </w:r>
    </w:p>
    <w:p w14:paraId="3D598D35" w14:textId="77777777" w:rsidR="001347DB" w:rsidRDefault="00040E39" w:rsidP="00FC1714">
      <w:r>
        <w:t xml:space="preserve">Roger </w:t>
      </w:r>
    </w:p>
    <w:p w14:paraId="2F8B007F" w14:textId="77777777" w:rsidR="001347DB" w:rsidRDefault="00694942" w:rsidP="00FC1714">
      <w:r>
        <w:t xml:space="preserve">Smalling's articles and essays are available at </w:t>
      </w:r>
      <w:hyperlink r:id="rId7" w:history="1">
        <w:r>
          <w:rPr>
            <w:rStyle w:val="Hyperlink"/>
            <w:sz w:val="22"/>
          </w:rPr>
          <w:t>www.smallings.com</w:t>
        </w:r>
      </w:hyperlink>
    </w:p>
    <w:p w14:paraId="029EE49A" w14:textId="77777777" w:rsidR="001347DB" w:rsidRDefault="001347DB" w:rsidP="00FC1714"/>
    <w:p w14:paraId="24B4A0F8" w14:textId="77777777" w:rsidR="00040E39" w:rsidRDefault="00040E39" w:rsidP="00FC1714"/>
    <w:sectPr w:rsidR="00040E3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00000287" w:usb1="00000000"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7FA4F30"/>
    <w:lvl w:ilvl="0">
      <w:start w:val="1"/>
      <w:numFmt w:val="decimal"/>
      <w:pStyle w:val="ListNumber2"/>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43"/>
    <w:rsid w:val="00040E39"/>
    <w:rsid w:val="00066F13"/>
    <w:rsid w:val="0007474D"/>
    <w:rsid w:val="00085EFF"/>
    <w:rsid w:val="000A4F2B"/>
    <w:rsid w:val="001347DB"/>
    <w:rsid w:val="001934FE"/>
    <w:rsid w:val="001C24D0"/>
    <w:rsid w:val="001D6840"/>
    <w:rsid w:val="001F3ADD"/>
    <w:rsid w:val="0022071B"/>
    <w:rsid w:val="002371EE"/>
    <w:rsid w:val="002507DC"/>
    <w:rsid w:val="0025266A"/>
    <w:rsid w:val="002651D3"/>
    <w:rsid w:val="00270E4B"/>
    <w:rsid w:val="00294CBB"/>
    <w:rsid w:val="002A3044"/>
    <w:rsid w:val="002D0155"/>
    <w:rsid w:val="002E3DF7"/>
    <w:rsid w:val="00304401"/>
    <w:rsid w:val="00327E43"/>
    <w:rsid w:val="003509BC"/>
    <w:rsid w:val="003B577B"/>
    <w:rsid w:val="003D1EAA"/>
    <w:rsid w:val="00401054"/>
    <w:rsid w:val="00420E54"/>
    <w:rsid w:val="0045175E"/>
    <w:rsid w:val="00461CF0"/>
    <w:rsid w:val="00477843"/>
    <w:rsid w:val="00481AD6"/>
    <w:rsid w:val="004833CA"/>
    <w:rsid w:val="004B3083"/>
    <w:rsid w:val="00506B72"/>
    <w:rsid w:val="005130EF"/>
    <w:rsid w:val="00522702"/>
    <w:rsid w:val="005E1B48"/>
    <w:rsid w:val="00605786"/>
    <w:rsid w:val="00615386"/>
    <w:rsid w:val="00626CD6"/>
    <w:rsid w:val="006608B7"/>
    <w:rsid w:val="00664CEA"/>
    <w:rsid w:val="0067593C"/>
    <w:rsid w:val="0068737F"/>
    <w:rsid w:val="00694942"/>
    <w:rsid w:val="006A0E59"/>
    <w:rsid w:val="006B187F"/>
    <w:rsid w:val="006C20B2"/>
    <w:rsid w:val="00762642"/>
    <w:rsid w:val="007C62B6"/>
    <w:rsid w:val="008271F3"/>
    <w:rsid w:val="0086462F"/>
    <w:rsid w:val="00871210"/>
    <w:rsid w:val="0087294E"/>
    <w:rsid w:val="008F0C08"/>
    <w:rsid w:val="00912ABE"/>
    <w:rsid w:val="00985D11"/>
    <w:rsid w:val="00992BD5"/>
    <w:rsid w:val="009A0FBB"/>
    <w:rsid w:val="009A4CC3"/>
    <w:rsid w:val="00A05C1A"/>
    <w:rsid w:val="00A77E55"/>
    <w:rsid w:val="00A8291E"/>
    <w:rsid w:val="00A97D4A"/>
    <w:rsid w:val="00AD5330"/>
    <w:rsid w:val="00B14A3B"/>
    <w:rsid w:val="00B515A0"/>
    <w:rsid w:val="00BA3305"/>
    <w:rsid w:val="00BC25AD"/>
    <w:rsid w:val="00BC2B04"/>
    <w:rsid w:val="00BF0F35"/>
    <w:rsid w:val="00C26DA5"/>
    <w:rsid w:val="00C601C1"/>
    <w:rsid w:val="00C8472C"/>
    <w:rsid w:val="00CC4BED"/>
    <w:rsid w:val="00CE4E6D"/>
    <w:rsid w:val="00D419AD"/>
    <w:rsid w:val="00D42F0F"/>
    <w:rsid w:val="00E8022A"/>
    <w:rsid w:val="00ED1B62"/>
    <w:rsid w:val="00EE7AAC"/>
    <w:rsid w:val="00F86060"/>
    <w:rsid w:val="00FA0D62"/>
    <w:rsid w:val="00FC1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500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1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pPr>
    <w:rPr>
      <w:rFonts w:ascii="Georgia" w:eastAsiaTheme="minorHAnsi" w:hAnsi="Georgia" w:cs="Arial"/>
      <w:color w:val="000000"/>
      <w:sz w:val="24"/>
      <w:szCs w:val="24"/>
    </w:rPr>
  </w:style>
  <w:style w:type="paragraph" w:styleId="Heading1">
    <w:name w:val="heading 1"/>
    <w:basedOn w:val="Normal"/>
    <w:next w:val="Normal"/>
    <w:link w:val="Heading1Char"/>
    <w:uiPriority w:val="9"/>
    <w:qFormat/>
    <w:rsid w:val="001347DB"/>
    <w:pPr>
      <w:keepNext/>
      <w:keepLine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1347DB"/>
    <w:pPr>
      <w:spacing w:before="240" w:after="120" w:line="240" w:lineRule="auto"/>
      <w:outlineLvl w:val="1"/>
    </w:pPr>
    <w:rPr>
      <w:b/>
      <w:color w:val="333333"/>
    </w:rPr>
  </w:style>
  <w:style w:type="paragraph" w:styleId="Heading3">
    <w:name w:val="heading 3"/>
    <w:basedOn w:val="Normal"/>
    <w:next w:val="Normal"/>
    <w:link w:val="Heading3Char"/>
    <w:autoRedefine/>
    <w:uiPriority w:val="9"/>
    <w:unhideWhenUsed/>
    <w:qFormat/>
    <w:rsid w:val="001347DB"/>
    <w:pPr>
      <w:keepNext/>
      <w:keepLines/>
      <w:tabs>
        <w:tab w:val="left" w:pos="360"/>
      </w:tabs>
      <w:spacing w:before="240" w:after="120" w:line="240" w:lineRule="auto"/>
      <w:ind w:left="360"/>
      <w:outlineLvl w:val="2"/>
    </w:pPr>
    <w:rPr>
      <w:rFonts w:eastAsiaTheme="majorEastAsia" w:cstheme="majorBidi"/>
      <w:b/>
      <w:bCs/>
      <w:color w:val="984806" w:themeColor="accent6" w:themeShade="80"/>
      <w:lang w:eastAsia="ja-JP"/>
    </w:rPr>
  </w:style>
  <w:style w:type="paragraph" w:styleId="Heading4">
    <w:name w:val="heading 4"/>
    <w:basedOn w:val="Normal"/>
    <w:next w:val="Normal"/>
    <w:link w:val="Heading4Char"/>
    <w:uiPriority w:val="9"/>
    <w:semiHidden/>
    <w:unhideWhenUsed/>
    <w:qFormat/>
    <w:rsid w:val="001347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47D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pPr>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style>
  <w:style w:type="paragraph" w:styleId="Title">
    <w:name w:val="Title"/>
    <w:basedOn w:val="Heading1"/>
    <w:next w:val="Normal"/>
    <w:link w:val="TitleChar"/>
    <w:uiPriority w:val="10"/>
    <w:qFormat/>
    <w:rsid w:val="001347DB"/>
    <w:pPr>
      <w:jc w:val="center"/>
    </w:pPr>
    <w:rPr>
      <w:color w:val="345A8A" w:themeColor="accent1" w:themeShade="B5"/>
      <w:sz w:val="36"/>
    </w:rPr>
  </w:style>
  <w:style w:type="character" w:customStyle="1" w:styleId="TitleChar">
    <w:name w:val="Title Char"/>
    <w:link w:val="Title"/>
    <w:uiPriority w:val="10"/>
    <w:rsid w:val="001347DB"/>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1347DB"/>
    <w:pPr>
      <w:jc w:val="center"/>
    </w:pPr>
    <w:rPr>
      <w:color w:val="345A8A" w:themeColor="accent1" w:themeShade="B5"/>
    </w:rPr>
  </w:style>
  <w:style w:type="character" w:customStyle="1" w:styleId="SubtitleChar">
    <w:name w:val="Subtitle Char"/>
    <w:basedOn w:val="DefaultParagraphFont"/>
    <w:link w:val="Subtitle"/>
    <w:uiPriority w:val="11"/>
    <w:rsid w:val="001347DB"/>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1347DB"/>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1347DB"/>
    <w:pPr>
      <w:spacing w:line="276" w:lineRule="auto"/>
    </w:pPr>
    <w:rPr>
      <w:sz w:val="22"/>
    </w:rPr>
  </w:style>
  <w:style w:type="character" w:customStyle="1" w:styleId="Heading1Char">
    <w:name w:val="Heading 1 Char"/>
    <w:basedOn w:val="DefaultParagraphFont"/>
    <w:link w:val="Heading1"/>
    <w:uiPriority w:val="9"/>
    <w:rsid w:val="001347DB"/>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1347DB"/>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1347DB"/>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C601C1"/>
    <w:rPr>
      <w:rFonts w:ascii="Times New Roman" w:hAnsi="Times New Roman"/>
      <w:sz w:val="20"/>
      <w:vertAlign w:val="superscript"/>
    </w:rPr>
  </w:style>
  <w:style w:type="paragraph" w:styleId="EndnoteText">
    <w:name w:val="endnote text"/>
    <w:basedOn w:val="Normal"/>
    <w:link w:val="EndnoteTextChar"/>
    <w:uiPriority w:val="99"/>
    <w:semiHidden/>
    <w:unhideWhenUsed/>
    <w:rsid w:val="00C601C1"/>
    <w:rPr>
      <w:rFonts w:ascii="Times New Roman" w:hAnsi="Times New Roman"/>
      <w:sz w:val="20"/>
    </w:rPr>
  </w:style>
  <w:style w:type="character" w:customStyle="1" w:styleId="EndnoteTextChar">
    <w:name w:val="Endnote Text Char"/>
    <w:link w:val="EndnoteText"/>
    <w:uiPriority w:val="99"/>
    <w:semiHidden/>
    <w:rsid w:val="00C601C1"/>
    <w:rPr>
      <w:color w:val="000000"/>
      <w:szCs w:val="24"/>
    </w:rPr>
  </w:style>
  <w:style w:type="paragraph" w:styleId="ListParagraph">
    <w:name w:val="List Paragraph"/>
    <w:basedOn w:val="Normal"/>
    <w:uiPriority w:val="34"/>
    <w:qFormat/>
    <w:rsid w:val="001347DB"/>
    <w:pPr>
      <w:ind w:left="720"/>
      <w:contextualSpacing/>
    </w:pPr>
  </w:style>
  <w:style w:type="paragraph" w:styleId="ListNumber2">
    <w:name w:val="List Number 2"/>
    <w:basedOn w:val="Normal"/>
    <w:uiPriority w:val="99"/>
    <w:semiHidden/>
    <w:unhideWhenUsed/>
    <w:rsid w:val="00270E4B"/>
    <w:pPr>
      <w:numPr>
        <w:numId w:val="1"/>
      </w:numPr>
      <w:contextualSpacing/>
    </w:pPr>
  </w:style>
  <w:style w:type="paragraph" w:styleId="Quote">
    <w:name w:val="Quote"/>
    <w:basedOn w:val="Normal"/>
    <w:next w:val="Normal"/>
    <w:link w:val="QuoteChar"/>
    <w:uiPriority w:val="29"/>
    <w:qFormat/>
    <w:rsid w:val="001347DB"/>
    <w:pPr>
      <w:tabs>
        <w:tab w:val="left" w:pos="40"/>
      </w:tabs>
      <w:spacing w:line="320" w:lineRule="atLeast"/>
      <w:ind w:left="360" w:right="360"/>
    </w:pPr>
    <w:rPr>
      <w:rFonts w:ascii="Arial" w:eastAsiaTheme="minorEastAsia" w:hAnsi="Arial"/>
    </w:rPr>
  </w:style>
  <w:style w:type="character" w:customStyle="1" w:styleId="QuoteChar">
    <w:name w:val="Quote Char"/>
    <w:basedOn w:val="DefaultParagraphFont"/>
    <w:link w:val="Quote"/>
    <w:uiPriority w:val="29"/>
    <w:rsid w:val="001347DB"/>
    <w:rPr>
      <w:rFonts w:ascii="Arial" w:eastAsiaTheme="minorEastAsia" w:hAnsi="Arial" w:cs="Arial"/>
      <w:color w:val="000000"/>
      <w:sz w:val="24"/>
      <w:szCs w:val="24"/>
    </w:rPr>
  </w:style>
  <w:style w:type="character" w:styleId="BookTitle">
    <w:name w:val="Book Title"/>
    <w:uiPriority w:val="33"/>
    <w:qFormat/>
    <w:rsid w:val="001347DB"/>
    <w:rPr>
      <w:rFonts w:ascii="Georgia" w:hAnsi="Georgia"/>
      <w:b/>
      <w:bCs/>
      <w:smallCaps/>
      <w:spacing w:val="5"/>
      <w:sz w:val="24"/>
    </w:rPr>
  </w:style>
  <w:style w:type="paragraph" w:styleId="DocumentMap">
    <w:name w:val="Document Map"/>
    <w:basedOn w:val="Normal"/>
    <w:link w:val="DocumentMapChar"/>
    <w:uiPriority w:val="99"/>
    <w:semiHidden/>
    <w:unhideWhenUsed/>
    <w:rsid w:val="0045175E"/>
    <w:rPr>
      <w:rFonts w:ascii="Lucida Grande" w:hAnsi="Lucida Grande" w:cs="Lucida Grande"/>
    </w:rPr>
  </w:style>
  <w:style w:type="character" w:customStyle="1" w:styleId="DocumentMapChar">
    <w:name w:val="Document Map Char"/>
    <w:link w:val="DocumentMap"/>
    <w:uiPriority w:val="99"/>
    <w:semiHidden/>
    <w:rsid w:val="0045175E"/>
    <w:rPr>
      <w:rFonts w:ascii="Lucida Grande" w:hAnsi="Lucida Grande" w:cs="Lucida Grande"/>
      <w:sz w:val="24"/>
      <w:szCs w:val="24"/>
    </w:rPr>
  </w:style>
  <w:style w:type="character" w:styleId="Hyperlink">
    <w:name w:val="Hyperlink"/>
    <w:uiPriority w:val="99"/>
    <w:semiHidden/>
    <w:unhideWhenUsed/>
    <w:rsid w:val="00694942"/>
    <w:rPr>
      <w:color w:val="0000FF"/>
      <w:u w:val="single"/>
    </w:rPr>
  </w:style>
  <w:style w:type="paragraph" w:styleId="BalloonText">
    <w:name w:val="Balloon Text"/>
    <w:basedOn w:val="Normal"/>
    <w:link w:val="BalloonTextChar"/>
    <w:uiPriority w:val="99"/>
    <w:semiHidden/>
    <w:unhideWhenUsed/>
    <w:rsid w:val="00A97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D4A"/>
    <w:rPr>
      <w:rFonts w:ascii="Lucida Grande" w:hAnsi="Lucida Grande" w:cs="Lucida Grande"/>
      <w:sz w:val="18"/>
      <w:szCs w:val="18"/>
      <w:lang w:eastAsia="ja-JP"/>
    </w:rPr>
  </w:style>
  <w:style w:type="paragraph" w:customStyle="1" w:styleId="Scripture">
    <w:name w:val="Scripture"/>
    <w:basedOn w:val="Normal"/>
    <w:qFormat/>
    <w:rsid w:val="001347DB"/>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1347DB"/>
    <w:pPr>
      <w:spacing w:after="0"/>
      <w:ind w:left="720"/>
      <w:contextualSpacing/>
    </w:pPr>
    <w:rPr>
      <w:rFonts w:eastAsia="MS Mincho"/>
    </w:rPr>
  </w:style>
  <w:style w:type="paragraph" w:customStyle="1" w:styleId="GeorgiaFont">
    <w:name w:val="Georgia Font"/>
    <w:basedOn w:val="Normal"/>
    <w:qFormat/>
    <w:rsid w:val="001347DB"/>
  </w:style>
  <w:style w:type="paragraph" w:customStyle="1" w:styleId="PullQuote">
    <w:name w:val="Pull Quote"/>
    <w:basedOn w:val="Normal"/>
    <w:qFormat/>
    <w:rsid w:val="001347DB"/>
    <w:pPr>
      <w:spacing w:after="0"/>
    </w:pPr>
    <w:rPr>
      <w:b/>
    </w:rPr>
  </w:style>
  <w:style w:type="character" w:customStyle="1" w:styleId="Heading4Char">
    <w:name w:val="Heading 4 Char"/>
    <w:link w:val="Heading4"/>
    <w:uiPriority w:val="9"/>
    <w:semiHidden/>
    <w:rsid w:val="001347D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347DB"/>
    <w:rPr>
      <w:rFonts w:asciiTheme="majorHAnsi" w:eastAsiaTheme="majorEastAsia" w:hAnsiTheme="majorHAnsi" w:cstheme="majorBidi"/>
      <w:color w:val="243F60" w:themeColor="accent1" w:themeShade="7F"/>
      <w:sz w:val="24"/>
    </w:rPr>
  </w:style>
  <w:style w:type="character" w:styleId="Emphasis">
    <w:name w:val="Emphasis"/>
    <w:uiPriority w:val="20"/>
    <w:qFormat/>
    <w:rsid w:val="001347DB"/>
    <w:rPr>
      <w:rFonts w:ascii="Verdana" w:hAnsi="Verdana"/>
      <w:i/>
      <w:iCs/>
      <w:sz w:val="24"/>
    </w:rPr>
  </w:style>
  <w:style w:type="character" w:styleId="SubtleEmphasis">
    <w:name w:val="Subtle Emphasis"/>
    <w:uiPriority w:val="19"/>
    <w:qFormat/>
    <w:rsid w:val="001347DB"/>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1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pPr>
    <w:rPr>
      <w:rFonts w:ascii="Georgia" w:eastAsiaTheme="minorHAnsi" w:hAnsi="Georgia" w:cs="Arial"/>
      <w:color w:val="000000"/>
      <w:sz w:val="24"/>
      <w:szCs w:val="24"/>
    </w:rPr>
  </w:style>
  <w:style w:type="paragraph" w:styleId="Heading1">
    <w:name w:val="heading 1"/>
    <w:basedOn w:val="Normal"/>
    <w:next w:val="Normal"/>
    <w:link w:val="Heading1Char"/>
    <w:uiPriority w:val="9"/>
    <w:qFormat/>
    <w:rsid w:val="001347DB"/>
    <w:pPr>
      <w:keepNext/>
      <w:keepLine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1347DB"/>
    <w:pPr>
      <w:spacing w:before="240" w:after="120" w:line="240" w:lineRule="auto"/>
      <w:outlineLvl w:val="1"/>
    </w:pPr>
    <w:rPr>
      <w:b/>
      <w:color w:val="333333"/>
    </w:rPr>
  </w:style>
  <w:style w:type="paragraph" w:styleId="Heading3">
    <w:name w:val="heading 3"/>
    <w:basedOn w:val="Normal"/>
    <w:next w:val="Normal"/>
    <w:link w:val="Heading3Char"/>
    <w:autoRedefine/>
    <w:uiPriority w:val="9"/>
    <w:unhideWhenUsed/>
    <w:qFormat/>
    <w:rsid w:val="001347DB"/>
    <w:pPr>
      <w:keepNext/>
      <w:keepLines/>
      <w:tabs>
        <w:tab w:val="left" w:pos="360"/>
      </w:tabs>
      <w:spacing w:before="240" w:after="120" w:line="240" w:lineRule="auto"/>
      <w:ind w:left="360"/>
      <w:outlineLvl w:val="2"/>
    </w:pPr>
    <w:rPr>
      <w:rFonts w:eastAsiaTheme="majorEastAsia" w:cstheme="majorBidi"/>
      <w:b/>
      <w:bCs/>
      <w:color w:val="984806" w:themeColor="accent6" w:themeShade="80"/>
      <w:lang w:eastAsia="ja-JP"/>
    </w:rPr>
  </w:style>
  <w:style w:type="paragraph" w:styleId="Heading4">
    <w:name w:val="heading 4"/>
    <w:basedOn w:val="Normal"/>
    <w:next w:val="Normal"/>
    <w:link w:val="Heading4Char"/>
    <w:uiPriority w:val="9"/>
    <w:semiHidden/>
    <w:unhideWhenUsed/>
    <w:qFormat/>
    <w:rsid w:val="001347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47D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pPr>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style>
  <w:style w:type="paragraph" w:styleId="Title">
    <w:name w:val="Title"/>
    <w:basedOn w:val="Heading1"/>
    <w:next w:val="Normal"/>
    <w:link w:val="TitleChar"/>
    <w:uiPriority w:val="10"/>
    <w:qFormat/>
    <w:rsid w:val="001347DB"/>
    <w:pPr>
      <w:jc w:val="center"/>
    </w:pPr>
    <w:rPr>
      <w:color w:val="345A8A" w:themeColor="accent1" w:themeShade="B5"/>
      <w:sz w:val="36"/>
    </w:rPr>
  </w:style>
  <w:style w:type="character" w:customStyle="1" w:styleId="TitleChar">
    <w:name w:val="Title Char"/>
    <w:link w:val="Title"/>
    <w:uiPriority w:val="10"/>
    <w:rsid w:val="001347DB"/>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1347DB"/>
    <w:pPr>
      <w:jc w:val="center"/>
    </w:pPr>
    <w:rPr>
      <w:color w:val="345A8A" w:themeColor="accent1" w:themeShade="B5"/>
    </w:rPr>
  </w:style>
  <w:style w:type="character" w:customStyle="1" w:styleId="SubtitleChar">
    <w:name w:val="Subtitle Char"/>
    <w:basedOn w:val="DefaultParagraphFont"/>
    <w:link w:val="Subtitle"/>
    <w:uiPriority w:val="11"/>
    <w:rsid w:val="001347DB"/>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1347DB"/>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1347DB"/>
    <w:pPr>
      <w:spacing w:line="276" w:lineRule="auto"/>
    </w:pPr>
    <w:rPr>
      <w:sz w:val="22"/>
    </w:rPr>
  </w:style>
  <w:style w:type="character" w:customStyle="1" w:styleId="Heading1Char">
    <w:name w:val="Heading 1 Char"/>
    <w:basedOn w:val="DefaultParagraphFont"/>
    <w:link w:val="Heading1"/>
    <w:uiPriority w:val="9"/>
    <w:rsid w:val="001347DB"/>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1347DB"/>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1347DB"/>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C601C1"/>
    <w:rPr>
      <w:rFonts w:ascii="Times New Roman" w:hAnsi="Times New Roman"/>
      <w:sz w:val="20"/>
      <w:vertAlign w:val="superscript"/>
    </w:rPr>
  </w:style>
  <w:style w:type="paragraph" w:styleId="EndnoteText">
    <w:name w:val="endnote text"/>
    <w:basedOn w:val="Normal"/>
    <w:link w:val="EndnoteTextChar"/>
    <w:uiPriority w:val="99"/>
    <w:semiHidden/>
    <w:unhideWhenUsed/>
    <w:rsid w:val="00C601C1"/>
    <w:rPr>
      <w:rFonts w:ascii="Times New Roman" w:hAnsi="Times New Roman"/>
      <w:sz w:val="20"/>
    </w:rPr>
  </w:style>
  <w:style w:type="character" w:customStyle="1" w:styleId="EndnoteTextChar">
    <w:name w:val="Endnote Text Char"/>
    <w:link w:val="EndnoteText"/>
    <w:uiPriority w:val="99"/>
    <w:semiHidden/>
    <w:rsid w:val="00C601C1"/>
    <w:rPr>
      <w:color w:val="000000"/>
      <w:szCs w:val="24"/>
    </w:rPr>
  </w:style>
  <w:style w:type="paragraph" w:styleId="ListParagraph">
    <w:name w:val="List Paragraph"/>
    <w:basedOn w:val="Normal"/>
    <w:uiPriority w:val="34"/>
    <w:qFormat/>
    <w:rsid w:val="001347DB"/>
    <w:pPr>
      <w:ind w:left="720"/>
      <w:contextualSpacing/>
    </w:pPr>
  </w:style>
  <w:style w:type="paragraph" w:styleId="ListNumber2">
    <w:name w:val="List Number 2"/>
    <w:basedOn w:val="Normal"/>
    <w:uiPriority w:val="99"/>
    <w:semiHidden/>
    <w:unhideWhenUsed/>
    <w:rsid w:val="00270E4B"/>
    <w:pPr>
      <w:numPr>
        <w:numId w:val="1"/>
      </w:numPr>
      <w:contextualSpacing/>
    </w:pPr>
  </w:style>
  <w:style w:type="paragraph" w:styleId="Quote">
    <w:name w:val="Quote"/>
    <w:basedOn w:val="Normal"/>
    <w:next w:val="Normal"/>
    <w:link w:val="QuoteChar"/>
    <w:uiPriority w:val="29"/>
    <w:qFormat/>
    <w:rsid w:val="001347DB"/>
    <w:pPr>
      <w:tabs>
        <w:tab w:val="left" w:pos="40"/>
      </w:tabs>
      <w:spacing w:line="320" w:lineRule="atLeast"/>
      <w:ind w:left="360" w:right="360"/>
    </w:pPr>
    <w:rPr>
      <w:rFonts w:ascii="Arial" w:eastAsiaTheme="minorEastAsia" w:hAnsi="Arial"/>
    </w:rPr>
  </w:style>
  <w:style w:type="character" w:customStyle="1" w:styleId="QuoteChar">
    <w:name w:val="Quote Char"/>
    <w:basedOn w:val="DefaultParagraphFont"/>
    <w:link w:val="Quote"/>
    <w:uiPriority w:val="29"/>
    <w:rsid w:val="001347DB"/>
    <w:rPr>
      <w:rFonts w:ascii="Arial" w:eastAsiaTheme="minorEastAsia" w:hAnsi="Arial" w:cs="Arial"/>
      <w:color w:val="000000"/>
      <w:sz w:val="24"/>
      <w:szCs w:val="24"/>
    </w:rPr>
  </w:style>
  <w:style w:type="character" w:styleId="BookTitle">
    <w:name w:val="Book Title"/>
    <w:uiPriority w:val="33"/>
    <w:qFormat/>
    <w:rsid w:val="001347DB"/>
    <w:rPr>
      <w:rFonts w:ascii="Georgia" w:hAnsi="Georgia"/>
      <w:b/>
      <w:bCs/>
      <w:smallCaps/>
      <w:spacing w:val="5"/>
      <w:sz w:val="24"/>
    </w:rPr>
  </w:style>
  <w:style w:type="paragraph" w:styleId="DocumentMap">
    <w:name w:val="Document Map"/>
    <w:basedOn w:val="Normal"/>
    <w:link w:val="DocumentMapChar"/>
    <w:uiPriority w:val="99"/>
    <w:semiHidden/>
    <w:unhideWhenUsed/>
    <w:rsid w:val="0045175E"/>
    <w:rPr>
      <w:rFonts w:ascii="Lucida Grande" w:hAnsi="Lucida Grande" w:cs="Lucida Grande"/>
    </w:rPr>
  </w:style>
  <w:style w:type="character" w:customStyle="1" w:styleId="DocumentMapChar">
    <w:name w:val="Document Map Char"/>
    <w:link w:val="DocumentMap"/>
    <w:uiPriority w:val="99"/>
    <w:semiHidden/>
    <w:rsid w:val="0045175E"/>
    <w:rPr>
      <w:rFonts w:ascii="Lucida Grande" w:hAnsi="Lucida Grande" w:cs="Lucida Grande"/>
      <w:sz w:val="24"/>
      <w:szCs w:val="24"/>
    </w:rPr>
  </w:style>
  <w:style w:type="character" w:styleId="Hyperlink">
    <w:name w:val="Hyperlink"/>
    <w:uiPriority w:val="99"/>
    <w:semiHidden/>
    <w:unhideWhenUsed/>
    <w:rsid w:val="00694942"/>
    <w:rPr>
      <w:color w:val="0000FF"/>
      <w:u w:val="single"/>
    </w:rPr>
  </w:style>
  <w:style w:type="paragraph" w:styleId="BalloonText">
    <w:name w:val="Balloon Text"/>
    <w:basedOn w:val="Normal"/>
    <w:link w:val="BalloonTextChar"/>
    <w:uiPriority w:val="99"/>
    <w:semiHidden/>
    <w:unhideWhenUsed/>
    <w:rsid w:val="00A97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D4A"/>
    <w:rPr>
      <w:rFonts w:ascii="Lucida Grande" w:hAnsi="Lucida Grande" w:cs="Lucida Grande"/>
      <w:sz w:val="18"/>
      <w:szCs w:val="18"/>
      <w:lang w:eastAsia="ja-JP"/>
    </w:rPr>
  </w:style>
  <w:style w:type="paragraph" w:customStyle="1" w:styleId="Scripture">
    <w:name w:val="Scripture"/>
    <w:basedOn w:val="Normal"/>
    <w:qFormat/>
    <w:rsid w:val="001347DB"/>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1347DB"/>
    <w:pPr>
      <w:spacing w:after="0"/>
      <w:ind w:left="720"/>
      <w:contextualSpacing/>
    </w:pPr>
    <w:rPr>
      <w:rFonts w:eastAsia="MS Mincho"/>
    </w:rPr>
  </w:style>
  <w:style w:type="paragraph" w:customStyle="1" w:styleId="GeorgiaFont">
    <w:name w:val="Georgia Font"/>
    <w:basedOn w:val="Normal"/>
    <w:qFormat/>
    <w:rsid w:val="001347DB"/>
  </w:style>
  <w:style w:type="paragraph" w:customStyle="1" w:styleId="PullQuote">
    <w:name w:val="Pull Quote"/>
    <w:basedOn w:val="Normal"/>
    <w:qFormat/>
    <w:rsid w:val="001347DB"/>
    <w:pPr>
      <w:spacing w:after="0"/>
    </w:pPr>
    <w:rPr>
      <w:b/>
    </w:rPr>
  </w:style>
  <w:style w:type="character" w:customStyle="1" w:styleId="Heading4Char">
    <w:name w:val="Heading 4 Char"/>
    <w:link w:val="Heading4"/>
    <w:uiPriority w:val="9"/>
    <w:semiHidden/>
    <w:rsid w:val="001347D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1347DB"/>
    <w:rPr>
      <w:rFonts w:asciiTheme="majorHAnsi" w:eastAsiaTheme="majorEastAsia" w:hAnsiTheme="majorHAnsi" w:cstheme="majorBidi"/>
      <w:color w:val="243F60" w:themeColor="accent1" w:themeShade="7F"/>
      <w:sz w:val="24"/>
    </w:rPr>
  </w:style>
  <w:style w:type="character" w:styleId="Emphasis">
    <w:name w:val="Emphasis"/>
    <w:uiPriority w:val="20"/>
    <w:qFormat/>
    <w:rsid w:val="001347DB"/>
    <w:rPr>
      <w:rFonts w:ascii="Verdana" w:hAnsi="Verdana"/>
      <w:i/>
      <w:iCs/>
      <w:sz w:val="24"/>
    </w:rPr>
  </w:style>
  <w:style w:type="character" w:styleId="SubtleEmphasis">
    <w:name w:val="Subtle Emphasis"/>
    <w:uiPriority w:val="19"/>
    <w:qFormat/>
    <w:rsid w:val="001347D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4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malling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B750-3CD2-D142-9902-83A17378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4907</CharactersWithSpaces>
  <SharedDoc>false</SharedDoc>
  <HLinks>
    <vt:vector size="6" baseType="variant">
      <vt:variant>
        <vt:i4>4587550</vt:i4>
      </vt:variant>
      <vt:variant>
        <vt:i4>0</vt:i4>
      </vt:variant>
      <vt:variant>
        <vt:i4>0</vt:i4>
      </vt:variant>
      <vt:variant>
        <vt:i4>5</vt:i4>
      </vt:variant>
      <vt:variant>
        <vt:lpwstr>http://www.smallings.com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cp:lastModifiedBy>Roger Smalling</cp:lastModifiedBy>
  <cp:revision>2</cp:revision>
  <cp:lastPrinted>2017-07-05T17:42:00Z</cp:lastPrinted>
  <dcterms:created xsi:type="dcterms:W3CDTF">2017-07-05T17:44:00Z</dcterms:created>
  <dcterms:modified xsi:type="dcterms:W3CDTF">2017-07-05T17:44:00Z</dcterms:modified>
</cp:coreProperties>
</file>